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804" w:rsidRDefault="005F0375" w:rsidP="0054581A">
      <w:pPr>
        <w:pStyle w:val="Title"/>
      </w:pPr>
      <w:r>
        <w:t xml:space="preserve">PRESENTATION </w:t>
      </w:r>
      <w:r w:rsidR="0054581A">
        <w:t>BY DR</w:t>
      </w:r>
      <w:r>
        <w:t>. L.JONES TO THE FIRST HIGH LEVEL IBERO-AMERICAN CONFERENCE ON ROAD SAFETY</w:t>
      </w:r>
    </w:p>
    <w:p w:rsidR="005F0375" w:rsidRDefault="005F0375" w:rsidP="0054581A">
      <w:pPr>
        <w:pStyle w:val="IntenseQuote"/>
      </w:pPr>
    </w:p>
    <w:p w:rsidR="005F0375" w:rsidRDefault="005F0375" w:rsidP="001B2882">
      <w:pPr>
        <w:pStyle w:val="Quote"/>
      </w:pPr>
      <w:r>
        <w:t>GOOD AFTERNOON LADIES AND GENTLEMEN</w:t>
      </w:r>
      <w:r w:rsidR="0054581A">
        <w:t>, DESPITE</w:t>
      </w:r>
      <w:r>
        <w:t xml:space="preserve"> THE CONSTAINTS OF TIME PLACED ON </w:t>
      </w:r>
      <w:r w:rsidR="0054581A">
        <w:t xml:space="preserve">THIS AND ALL OTHER </w:t>
      </w:r>
      <w:r w:rsidR="001B2882">
        <w:t>PRESENTATIONS I</w:t>
      </w:r>
      <w:r>
        <w:t xml:space="preserve"> CANNOT HELP BUT REFLECT ON THE </w:t>
      </w:r>
      <w:r w:rsidR="0054581A">
        <w:t xml:space="preserve">FACT </w:t>
      </w:r>
      <w:r w:rsidR="001B2882">
        <w:t>THAT ON</w:t>
      </w:r>
      <w:r>
        <w:t xml:space="preserve"> THE DAY THAT I LEFT JAMAICA </w:t>
      </w:r>
      <w:r w:rsidR="0054581A">
        <w:t>FOR MADRID</w:t>
      </w:r>
      <w:r>
        <w:t>, THE KING AND QUEEN OF SPAIN WERE VISITING MY COUNTRY. AND ALTHOUGH I  WEAR NO CROWN</w:t>
      </w:r>
      <w:r w:rsidR="005A03E3">
        <w:t>,</w:t>
      </w:r>
      <w:r w:rsidR="001B2882">
        <w:t xml:space="preserve"> I </w:t>
      </w:r>
      <w:r w:rsidR="0054581A">
        <w:t xml:space="preserve"> AM EXTREMELY </w:t>
      </w:r>
      <w:r>
        <w:t xml:space="preserve"> DELIGHT</w:t>
      </w:r>
      <w:r w:rsidR="0054581A">
        <w:t xml:space="preserve">ED THAT </w:t>
      </w:r>
      <w:r w:rsidR="001B2882">
        <w:t xml:space="preserve">I </w:t>
      </w:r>
      <w:r>
        <w:t xml:space="preserve"> HAVE BEEN ACCORDED ROYAL TREATMENT  BOTH  IN THE  PREPARATION FOR THE VISIT</w:t>
      </w:r>
      <w:r w:rsidR="005A03E3">
        <w:t>,</w:t>
      </w:r>
      <w:r w:rsidR="0054581A">
        <w:t xml:space="preserve"> </w:t>
      </w:r>
      <w:r>
        <w:t xml:space="preserve"> AND </w:t>
      </w:r>
      <w:r w:rsidR="005A03E3">
        <w:t xml:space="preserve">EVER </w:t>
      </w:r>
      <w:r>
        <w:t xml:space="preserve">SINCE I ARRIVED. </w:t>
      </w:r>
      <w:r w:rsidR="0054581A">
        <w:t>MY THANK</w:t>
      </w:r>
      <w:r w:rsidR="001B2882">
        <w:t>S THEREFORE GO OUT TO</w:t>
      </w:r>
      <w:r w:rsidR="0054581A">
        <w:t xml:space="preserve"> ALL WHO HAVE BEEN SO GRACIOUS BUT SPECIAL MENTION MUST BE MADE </w:t>
      </w:r>
      <w:r w:rsidR="001B2882">
        <w:t>OF SUSANNA</w:t>
      </w:r>
      <w:r>
        <w:t xml:space="preserve"> ESTOBAN AND HER TEAM WHO HAVE BEEN SIMPLY MARVELLOUS.</w:t>
      </w:r>
    </w:p>
    <w:p w:rsidR="00980ED2" w:rsidRDefault="005F0375" w:rsidP="001B2882">
      <w:pPr>
        <w:pStyle w:val="Quote"/>
      </w:pPr>
      <w:r>
        <w:t>SO IN THIS SEGMENT</w:t>
      </w:r>
      <w:r w:rsidR="005A03E3">
        <w:t>,</w:t>
      </w:r>
      <w:r>
        <w:t xml:space="preserve"> IN AN ENDEAVOUR TO</w:t>
      </w:r>
      <w:r w:rsidR="00B93FEB">
        <w:t xml:space="preserve"> ENSURE WORLDWIDE COMPLIANCE OF </w:t>
      </w:r>
      <w:r w:rsidR="0054581A">
        <w:t>THE IMPLEMENTATION</w:t>
      </w:r>
      <w:r w:rsidR="00B93FEB">
        <w:t xml:space="preserve"> OF </w:t>
      </w:r>
      <w:r>
        <w:t xml:space="preserve">  THE RECOMMENDATIONS OF THE UN WORLD REPORT</w:t>
      </w:r>
      <w:r w:rsidR="005A03E3">
        <w:t>,</w:t>
      </w:r>
      <w:r>
        <w:t xml:space="preserve"> WE CONTINUE TO </w:t>
      </w:r>
      <w:r w:rsidR="0054581A">
        <w:t>FOCUS ON</w:t>
      </w:r>
      <w:r>
        <w:t xml:space="preserve"> </w:t>
      </w:r>
      <w:r w:rsidR="00B93FEB">
        <w:t xml:space="preserve">PROMOTIONS AND CAMPAIGNS. </w:t>
      </w:r>
    </w:p>
    <w:p w:rsidR="00980ED2" w:rsidRDefault="00980ED2" w:rsidP="001B2882">
      <w:pPr>
        <w:pStyle w:val="Quote"/>
      </w:pPr>
      <w:r>
        <w:t>OUR FIRST SLIDE SHOWS VERY GRAPHICALLY THE JAMAICAN EXPERIENCE IN DEALING WITH RTI’S</w:t>
      </w:r>
      <w:r w:rsidR="005A03E3">
        <w:t>.</w:t>
      </w:r>
    </w:p>
    <w:p w:rsidR="00AD439F" w:rsidRDefault="00AD439F" w:rsidP="001B2882">
      <w:pPr>
        <w:pStyle w:val="Quote"/>
      </w:pPr>
      <w:r>
        <w:t xml:space="preserve">TIME </w:t>
      </w:r>
      <w:r w:rsidR="0054581A">
        <w:t>WILL NOT</w:t>
      </w:r>
      <w:r w:rsidR="00C26E46">
        <w:t xml:space="preserve"> </w:t>
      </w:r>
      <w:r>
        <w:t>ALLOW ME TO GO THROUGH THE SLIDE IN DETAIL</w:t>
      </w:r>
      <w:proofErr w:type="gramStart"/>
      <w:r w:rsidR="005A03E3">
        <w:t xml:space="preserve">, </w:t>
      </w:r>
      <w:r>
        <w:t xml:space="preserve"> BUT</w:t>
      </w:r>
      <w:proofErr w:type="gramEnd"/>
      <w:r>
        <w:t xml:space="preserve"> </w:t>
      </w:r>
      <w:r w:rsidR="0054581A">
        <w:t>THE KEY</w:t>
      </w:r>
      <w:r>
        <w:t xml:space="preserve"> POINT TO NOTE HERE IS FACT THAT WE IN JAMAICA WITH A POPULATION OF 2.8 MILLION </w:t>
      </w:r>
      <w:r w:rsidR="0054581A">
        <w:t>PEOPLE HAVE</w:t>
      </w:r>
      <w:r>
        <w:t xml:space="preserve"> MADE SIGNIFICANT PROGRESS SINCE </w:t>
      </w:r>
      <w:r w:rsidR="0054581A">
        <w:t>THE 1993,</w:t>
      </w:r>
      <w:r>
        <w:t xml:space="preserve"> MOVING FROM A HIGH </w:t>
      </w:r>
      <w:r w:rsidR="0054581A">
        <w:t>OF 17.8</w:t>
      </w:r>
      <w:r>
        <w:t xml:space="preserve"> DEATHS /100,000 TO A MORE ACCEPTIBLE FIGURE OF 12.7/100,000.</w:t>
      </w:r>
    </w:p>
    <w:p w:rsidR="00AD439F" w:rsidRDefault="00B13301" w:rsidP="001B2882">
      <w:pPr>
        <w:pStyle w:val="Quote"/>
      </w:pPr>
      <w:r>
        <w:t xml:space="preserve">BASED ON THIS EXPERIENCE </w:t>
      </w:r>
      <w:r w:rsidR="00AD439F">
        <w:t xml:space="preserve">THE IMPORTANT POINTS WE WISH TO SHARE WITH TO YOU IN THIS PRESENTATION </w:t>
      </w:r>
      <w:r w:rsidR="0054581A">
        <w:t>ARE</w:t>
      </w:r>
      <w:r w:rsidR="00AD439F">
        <w:t>:</w:t>
      </w:r>
    </w:p>
    <w:p w:rsidR="002E5876" w:rsidRDefault="002E5876" w:rsidP="001B2882">
      <w:pPr>
        <w:pStyle w:val="Quote"/>
      </w:pPr>
      <w:r>
        <w:t>IN ACCORDANCE WITH THE UN ACTION PLAN WE HAVE CREATED A MULTI-</w:t>
      </w:r>
      <w:r w:rsidR="0054581A">
        <w:t>SECTOR LEAD</w:t>
      </w:r>
      <w:r>
        <w:t xml:space="preserve"> AGENCY, THE </w:t>
      </w:r>
      <w:r w:rsidR="0054581A">
        <w:t>NRSC</w:t>
      </w:r>
      <w:proofErr w:type="gramStart"/>
      <w:r w:rsidR="005A03E3">
        <w:t xml:space="preserve">, </w:t>
      </w:r>
      <w:r w:rsidR="0054581A">
        <w:t xml:space="preserve"> A</w:t>
      </w:r>
      <w:proofErr w:type="gramEnd"/>
      <w:r>
        <w:t xml:space="preserve"> MOVE WHICH WE STRONGLY TO OTHER COUNTRIES WHICH HAVE NOT DONE SO.</w:t>
      </w:r>
    </w:p>
    <w:p w:rsidR="005F0375" w:rsidRDefault="002E5876" w:rsidP="001B2882">
      <w:pPr>
        <w:pStyle w:val="Quote"/>
      </w:pPr>
      <w:r>
        <w:t>DESPITE SOME INTIAL SUCCESS WE CONTINUE TO HAVE SERIOUS PROBLEMS WITH RTI’S</w:t>
      </w:r>
      <w:r w:rsidR="005A03E3">
        <w:t xml:space="preserve"> </w:t>
      </w:r>
      <w:proofErr w:type="gramStart"/>
      <w:r w:rsidR="005A03E3">
        <w:t>( ROAD</w:t>
      </w:r>
      <w:proofErr w:type="gramEnd"/>
      <w:r w:rsidR="005A03E3">
        <w:t xml:space="preserve"> TRAFFIC INJURIES )</w:t>
      </w:r>
      <w:r>
        <w:t xml:space="preserve"> IN OUR COUNTRY.</w:t>
      </w:r>
    </w:p>
    <w:p w:rsidR="002E5876" w:rsidRDefault="002E5876" w:rsidP="001B2882">
      <w:pPr>
        <w:pStyle w:val="Quote"/>
      </w:pPr>
      <w:r>
        <w:t>CONSEQUENTLY WE HAVE DEVELOPED AND EXECUTED A NEW STRATEGY</w:t>
      </w:r>
    </w:p>
    <w:p w:rsidR="002E5876" w:rsidRDefault="002E5876" w:rsidP="001B2882">
      <w:pPr>
        <w:pStyle w:val="Quote"/>
      </w:pPr>
    </w:p>
    <w:p w:rsidR="002E5876" w:rsidRDefault="002E5876" w:rsidP="001B2882">
      <w:pPr>
        <w:pStyle w:val="Quote"/>
      </w:pPr>
    </w:p>
    <w:p w:rsidR="004127AD" w:rsidRDefault="004127AD" w:rsidP="001B2882">
      <w:pPr>
        <w:pStyle w:val="Quote"/>
      </w:pPr>
      <w:r>
        <w:t xml:space="preserve">WE WISH TO UNDERSCORE THE FACT THAT WE HAVE BEEN ABLE TO MAKE SIGNIFICANT PROGRESS  IN PROVIDING SAFER ROADS FOR OUR PEOPLE AS SINCE ITS INCEPTION IN 1993 THE PRIME MINISTER OF </w:t>
      </w:r>
      <w:r>
        <w:lastRenderedPageBreak/>
        <w:t>THE COUNTRY HAS BEEN THE CHAIRMAN OF OUR LEAD AGENCY.</w:t>
      </w:r>
      <w:r w:rsidR="00E229CC">
        <w:t xml:space="preserve"> AND HENCE ROAD SAFETY ISSUES RECEIVE PRIORITY ATTENTION. THIS IS A POLICY THAT WE WOULD </w:t>
      </w:r>
      <w:r>
        <w:t xml:space="preserve">WE WOULD </w:t>
      </w:r>
      <w:r w:rsidR="00E229CC">
        <w:t xml:space="preserve">STRONGLY </w:t>
      </w:r>
      <w:r>
        <w:t>RECOMMEND TO OTHER COUNTRIES.</w:t>
      </w:r>
    </w:p>
    <w:p w:rsidR="004127AD" w:rsidRDefault="004127AD" w:rsidP="001B2882">
      <w:pPr>
        <w:pStyle w:val="Quote"/>
      </w:pPr>
      <w:r>
        <w:t>HERE OUR CURRENT PM THE HON. BRUCE GOLD</w:t>
      </w:r>
      <w:r w:rsidR="00E229CC">
        <w:t xml:space="preserve">ING IS SHOWN ALONG WITH MEMBERS OF </w:t>
      </w:r>
      <w:r w:rsidR="001B2882">
        <w:t>THE AUTOMOBILE</w:t>
      </w:r>
      <w:r>
        <w:t xml:space="preserve"> ASSOCIATION ENDORSING </w:t>
      </w:r>
      <w:r w:rsidR="001B2882">
        <w:t>THE FIA</w:t>
      </w:r>
      <w:r>
        <w:t xml:space="preserve"> SPONSORED MAKE ROADS SAFE PETITION</w:t>
      </w:r>
    </w:p>
    <w:p w:rsidR="004127AD" w:rsidRDefault="004127AD" w:rsidP="001B2882">
      <w:pPr>
        <w:pStyle w:val="Quote"/>
      </w:pPr>
    </w:p>
    <w:p w:rsidR="004127AD" w:rsidRDefault="004127AD" w:rsidP="001B2882">
      <w:pPr>
        <w:pStyle w:val="Quote"/>
      </w:pPr>
    </w:p>
    <w:p w:rsidR="004127AD" w:rsidRDefault="00B13301" w:rsidP="001B2882">
      <w:pPr>
        <w:pStyle w:val="Quote"/>
      </w:pPr>
      <w:r>
        <w:t xml:space="preserve">ALSO VERY INVOLVED IN PROVIDING SAFER ROADS IS OUR MINISTER OF TRANSPORT WHO IS HERE WITH </w:t>
      </w:r>
      <w:r w:rsidR="0054581A">
        <w:t>US AND</w:t>
      </w:r>
      <w:r>
        <w:t xml:space="preserve"> WILL ADDRESS THE CONFERENCE TOMORROW. SHOWN HERE </w:t>
      </w:r>
      <w:r w:rsidR="00E229CC">
        <w:t>AT THE RECENT MEETING AT THE UN AT WHICH MANY IN THIS ROOM WERE IN ATTENDANCE</w:t>
      </w:r>
    </w:p>
    <w:p w:rsidR="004127AD" w:rsidRDefault="005A03E3" w:rsidP="001B2882">
      <w:pPr>
        <w:pStyle w:val="Quote"/>
      </w:pPr>
      <w:r>
        <w:t>THE</w:t>
      </w:r>
      <w:r w:rsidR="00B13301">
        <w:t xml:space="preserve"> FINAL POINT WE WISH TO MAKE  BEFORE SHARING OUR EXPERIE</w:t>
      </w:r>
      <w:r w:rsidR="00972159">
        <w:t xml:space="preserve">NCE </w:t>
      </w:r>
      <w:r w:rsidR="00B13301">
        <w:t xml:space="preserve"> WITH</w:t>
      </w:r>
      <w:r w:rsidR="00972159">
        <w:t xml:space="preserve"> </w:t>
      </w:r>
      <w:r w:rsidR="00B13301">
        <w:t>OUR NEW CAMPAIGN IS THE FACT THAT AS A SMALL CARIBBEAN COUNTRY</w:t>
      </w:r>
      <w:r w:rsidR="00E229CC">
        <w:t xml:space="preserve">, WITH A LAND MASS OF </w:t>
      </w:r>
      <w:r w:rsidR="00B13301">
        <w:t xml:space="preserve"> </w:t>
      </w:r>
      <w:r w:rsidR="00972159">
        <w:t xml:space="preserve"> A MERE </w:t>
      </w:r>
      <w:r w:rsidR="00B13301">
        <w:t>10991 SG KM VS</w:t>
      </w:r>
      <w:r w:rsidR="00972159">
        <w:t xml:space="preserve"> SPAIN’S APPROXIM</w:t>
      </w:r>
      <w:r w:rsidR="00DB572C">
        <w:t>A</w:t>
      </w:r>
      <w:r w:rsidR="00972159">
        <w:t>TELY 500,000</w:t>
      </w:r>
      <w:r w:rsidR="00E229CC">
        <w:t xml:space="preserve">, WE </w:t>
      </w:r>
      <w:r w:rsidR="00972159">
        <w:t xml:space="preserve"> HAVE BENFITED GREATLY FROM OUR  ASSOCIATION WITH </w:t>
      </w:r>
      <w:r w:rsidR="00E229CC">
        <w:t>OUR  LATIN AMERICAN</w:t>
      </w:r>
      <w:r w:rsidR="00972159">
        <w:t xml:space="preserve"> PARTNERS ON THE TRANSITIONAL COMMITTEE  OF THE LAC REGION. NOT ONLY IN TERMS OF MATERIAL ASSISTANCE BUT OF EQUAL </w:t>
      </w:r>
      <w:r w:rsidR="0054581A">
        <w:t>IMPORTANCE THE</w:t>
      </w:r>
      <w:r w:rsidR="00972159">
        <w:t xml:space="preserve"> </w:t>
      </w:r>
      <w:r w:rsidR="001B2882">
        <w:t>INSPIRATION OF</w:t>
      </w:r>
      <w:r w:rsidR="00972159">
        <w:t xml:space="preserve"> ITS LEADERS.  I’LL MAKE REFERENCE TO TWO.</w:t>
      </w:r>
      <w:r>
        <w:t xml:space="preserve">  </w:t>
      </w:r>
      <w:proofErr w:type="gramStart"/>
      <w:r>
        <w:t>DR. MARK ROSENBERG AND PRESIDENT OSCAR ARIAS.</w:t>
      </w:r>
      <w:proofErr w:type="gramEnd"/>
    </w:p>
    <w:p w:rsidR="00972159" w:rsidRDefault="00972159" w:rsidP="001B2882">
      <w:pPr>
        <w:pStyle w:val="Quote"/>
      </w:pPr>
      <w:r>
        <w:t>SO ON TO OUR NEW PROJECT – SAVE 300 LIVES.  WHY 300. THAT FIGURE REPRESENTS OUR BEST YEAR EVER</w:t>
      </w:r>
      <w:r w:rsidR="00E229CC">
        <w:t>, IN TERMS OF ROAD FATALITIES,</w:t>
      </w:r>
      <w:r>
        <w:t xml:space="preserve"> WHICH OCCURED IN 1999 AND SO WE FIGURED THAT WE WOULD USE THAT </w:t>
      </w:r>
      <w:r w:rsidR="0054581A">
        <w:t>AS OUR</w:t>
      </w:r>
      <w:r>
        <w:t xml:space="preserve"> NEW STARTING POINT, AND </w:t>
      </w:r>
      <w:r w:rsidR="00DB572C">
        <w:t>THEN MOVE TO THE NEXT LEVEL. 275</w:t>
      </w:r>
      <w:r>
        <w:t>, THEN 2</w:t>
      </w:r>
      <w:r w:rsidR="00DB572C">
        <w:t>5</w:t>
      </w:r>
      <w:r>
        <w:t xml:space="preserve">0 </w:t>
      </w:r>
      <w:r w:rsidR="00DB572C">
        <w:t>THEN 225 WHICH WOULD AT 8 FATALITIES/100,000 THEN PLACE US AMONG THE DEVELOPED COUNTRIES.</w:t>
      </w:r>
    </w:p>
    <w:p w:rsidR="005A03E3" w:rsidRDefault="00C26E46" w:rsidP="001B2882">
      <w:pPr>
        <w:pStyle w:val="Quote"/>
      </w:pPr>
      <w:r>
        <w:t xml:space="preserve">THE KEY </w:t>
      </w:r>
      <w:proofErr w:type="gramStart"/>
      <w:r>
        <w:t>POINTS  ABOUT</w:t>
      </w:r>
      <w:proofErr w:type="gramEnd"/>
      <w:r>
        <w:t xml:space="preserve"> </w:t>
      </w:r>
      <w:r w:rsidR="00DB572C">
        <w:t xml:space="preserve"> THIS PROJECT WHICH WAS DEVELOPED IN CLOSE ASSOCIATION WITH ONE </w:t>
      </w:r>
      <w:r>
        <w:t xml:space="preserve"> OUR PARTNERS IN THE</w:t>
      </w:r>
      <w:r w:rsidR="00DB572C">
        <w:t xml:space="preserve"> PRIVATE SECTOR </w:t>
      </w:r>
      <w:r>
        <w:t xml:space="preserve"> ARE THAT</w:t>
      </w:r>
      <w:r w:rsidR="005A03E3">
        <w:t>:</w:t>
      </w:r>
    </w:p>
    <w:p w:rsidR="005A03E3" w:rsidRDefault="00C26E46" w:rsidP="005A03E3">
      <w:pPr>
        <w:pStyle w:val="Quote"/>
        <w:numPr>
          <w:ilvl w:val="0"/>
          <w:numId w:val="4"/>
        </w:numPr>
      </w:pPr>
      <w:r>
        <w:t xml:space="preserve"> IT IS LOCATED IN THE OFFICE OF THE PM, WITH A PROJECT OFFICER </w:t>
      </w:r>
      <w:r w:rsidR="005A03E3">
        <w:t>WHO DOES ALL THE CO-ORDINATION.</w:t>
      </w:r>
    </w:p>
    <w:p w:rsidR="00DB572C" w:rsidRDefault="00C26E46" w:rsidP="005A03E3">
      <w:pPr>
        <w:pStyle w:val="Quote"/>
        <w:numPr>
          <w:ilvl w:val="0"/>
          <w:numId w:val="4"/>
        </w:numPr>
      </w:pPr>
      <w:r>
        <w:t xml:space="preserve">CLEAR LINES OF RESPONSIBILITY </w:t>
      </w:r>
      <w:r w:rsidR="005A03E3">
        <w:t xml:space="preserve">HAVE BEEN </w:t>
      </w:r>
      <w:r>
        <w:t xml:space="preserve">ASSIGNED TO EACH MINISTRY, WITH THE MINISTER BEING ULTIMATELY ACCOUNTABLE FOR </w:t>
      </w:r>
      <w:proofErr w:type="gramStart"/>
      <w:r>
        <w:t>THE  MANY</w:t>
      </w:r>
      <w:proofErr w:type="gramEnd"/>
      <w:r>
        <w:t xml:space="preserve"> DELIVERABLES AND INTERVENTIONS.</w:t>
      </w:r>
    </w:p>
    <w:p w:rsidR="00C26E46" w:rsidRDefault="00C26E46" w:rsidP="001B2882">
      <w:pPr>
        <w:pStyle w:val="Quote"/>
      </w:pPr>
      <w:r>
        <w:t xml:space="preserve">TODAY WE WILL HIGHLIGHT ONE OF THE INTERVENTIONS WHICH OUR PUBLIC EDUCATION CAMPAIGN FEATURING CLOSE COLLABORATION WITH </w:t>
      </w:r>
      <w:r w:rsidR="0054581A">
        <w:t>THE POLICE</w:t>
      </w:r>
      <w:r>
        <w:t xml:space="preserve"> AND </w:t>
      </w:r>
      <w:r w:rsidR="0054581A">
        <w:t>OUR VERY</w:t>
      </w:r>
      <w:r>
        <w:t xml:space="preserve"> INFLUENTIAL AND WIDELY POPULAR OLYMPIC GOLD MEDALISTS. SHOWN HERE ARE  TWO OF THEM USAIN BOLT WHO WE ARE HOPING TO WILL FIND THE TIME TO WORK  US AND MELAINE WALKER WHO AS YOU WILL SEE HAS DONE EXTENSIVE AND VERY GRATIFYING WORK FOR THE COUNCIL.</w:t>
      </w:r>
    </w:p>
    <w:p w:rsidR="000C3796" w:rsidRDefault="000C3796" w:rsidP="001B2882">
      <w:pPr>
        <w:pStyle w:val="Quote"/>
      </w:pPr>
      <w:r>
        <w:t>THE CAMPAIGN FOCUSED ON THREE MAIN OBJECTIVES.</w:t>
      </w:r>
    </w:p>
    <w:p w:rsidR="000C3796" w:rsidRDefault="000C3796" w:rsidP="005A03E3">
      <w:pPr>
        <w:pStyle w:val="Quote"/>
        <w:numPr>
          <w:ilvl w:val="0"/>
          <w:numId w:val="5"/>
        </w:numPr>
      </w:pPr>
      <w:r>
        <w:t xml:space="preserve">CARRYING A UN MANDATE TO REMEMBER THOSE WHO DIED ON THE THIRD SUNDAY OF NOVEMBER. WE CHOOSE IN ACCORDANCE WITH OUR CULTURE TO FEATURE A CHURCH SERVICE </w:t>
      </w:r>
      <w:r>
        <w:lastRenderedPageBreak/>
        <w:t xml:space="preserve">DURING WHICH A SPEECH FROM THE </w:t>
      </w:r>
      <w:r w:rsidR="0054581A">
        <w:t>PM COMMEMORATING</w:t>
      </w:r>
      <w:r>
        <w:t xml:space="preserve"> THE DAY WAS READ BY OUR MINISTER OF TRANSPORT AND WHICH MESSAGE WAS PLACED IN A FULL PAGE AD IN THE LOCAL NEWSPAPAPERS.</w:t>
      </w:r>
    </w:p>
    <w:p w:rsidR="000C3796" w:rsidRDefault="000C3796" w:rsidP="005A03E3">
      <w:pPr>
        <w:pStyle w:val="Quote"/>
        <w:numPr>
          <w:ilvl w:val="0"/>
          <w:numId w:val="5"/>
        </w:numPr>
      </w:pPr>
      <w:r>
        <w:t xml:space="preserve">A  CAMPAIGN </w:t>
      </w:r>
      <w:r w:rsidR="0054581A">
        <w:t>AGAINST DRINKING</w:t>
      </w:r>
      <w:r>
        <w:t xml:space="preserve"> AND DRIVING FEATURING A RE-INTRODUCTION OF THE BREATHALSYSER PROGRAMME. INITIALLY INTRODUCED IN 1996 WITH GOOD EFFECTS BUT WHICH FOR SEVERAL REASONS FELL OFF BADLY. THIS ATTRACTED GOOD MEDIA COVERAGE</w:t>
      </w:r>
    </w:p>
    <w:p w:rsidR="004C6280" w:rsidRDefault="004C6280" w:rsidP="001B2882">
      <w:pPr>
        <w:pStyle w:val="Quote"/>
      </w:pPr>
      <w:proofErr w:type="gramStart"/>
      <w:r>
        <w:t>AND TOGETHER WITH PRINT ADS MADE FOR A REALLY GOOD CAMPAIGN.</w:t>
      </w:r>
      <w:proofErr w:type="gramEnd"/>
      <w:r>
        <w:t xml:space="preserve">  A NOVEL APPROACH ALSO INVOLVED A DIRECT APPEAL TO YOUNG PEOPLE AT PARTIES AND WHICH ALSO GAINED US GOOD MEDIA COVERAGE. BUT THAT WHICH MADE A GREAT  IMPACT BOTH ON TELEVISION AND ALSO ON FACEBOOK WAS IN OUR VIEW QUITE AN EFFECT VIDEO WITHA DRAMATIC MESSAGE DON’T DRINK AND DIE AND VERY HAUNTING MUSIC THAT SHOULD AFFECT THAOSE WHO LISTEN.</w:t>
      </w:r>
    </w:p>
    <w:p w:rsidR="004C6280" w:rsidRDefault="004C6280" w:rsidP="005A03E3">
      <w:pPr>
        <w:pStyle w:val="Quote"/>
        <w:numPr>
          <w:ilvl w:val="0"/>
          <w:numId w:val="5"/>
        </w:numPr>
      </w:pPr>
      <w:r>
        <w:t>PARTNERING WITH ONE OF OUR GREAT OLYMPIC STARS WE LAUNCHED AN EFFECTIVE STEM SPEED CAMPAIGN</w:t>
      </w:r>
      <w:r w:rsidR="009B4BD5">
        <w:t xml:space="preserve"> AS OUR DATA INDICATE THAT EXCESSIVE  SPEEDING IS ONE OF THE MAIN REASONS FOR</w:t>
      </w:r>
      <w:r>
        <w:t xml:space="preserve"> </w:t>
      </w:r>
      <w:r w:rsidR="009B4BD5">
        <w:t>CRASHES IN OUR COUNTRY</w:t>
      </w:r>
    </w:p>
    <w:p w:rsidR="009B4BD5" w:rsidRDefault="005A03E3" w:rsidP="001B2882">
      <w:pPr>
        <w:pStyle w:val="Quote"/>
      </w:pPr>
      <w:r>
        <w:t xml:space="preserve">HOW HAVE PERFORMED SO FAR? </w:t>
      </w:r>
      <w:r w:rsidR="009B4BD5">
        <w:t xml:space="preserve"> WELL IT’S EARLY DAYS YET BUT THE DATA IS SHOWING A FAIR RESPONSE TO THE RE-INTRODUCTION OF THE BREATHALSYSER PROGRAMME WITH THE NUMBERS OF PERSONS BEING TESTED SHOWING AN UPWARD TREND TOGETHER WITH A MODEST DECREASE IN NUMBERS WHO TEST POSITIVE. THE COMBINATION OF WHICH</w:t>
      </w:r>
      <w:r w:rsidR="00AA4904">
        <w:t xml:space="preserve"> IS WHAT </w:t>
      </w:r>
      <w:r w:rsidR="001B2882">
        <w:t>WE ARE</w:t>
      </w:r>
      <w:r w:rsidR="00AA4904">
        <w:t xml:space="preserve"> ANXIOUS TO PROMOTE.  IN RESPECT OF THE ACTUAL FATALITY</w:t>
      </w:r>
      <w:r w:rsidR="0094720C">
        <w:t xml:space="preserve"> RATE, WITH AN </w:t>
      </w:r>
      <w:r>
        <w:t>AKNOWELDGEMENT</w:t>
      </w:r>
      <w:r w:rsidR="001B2882">
        <w:t xml:space="preserve"> WE</w:t>
      </w:r>
      <w:r w:rsidR="00AA4904">
        <w:t xml:space="preserve"> NEED TO DO FAR MORE TO TRACK THE RATE OF INJURIES, AGAIN IT IS EARLY DAYS WITH </w:t>
      </w:r>
      <w:r w:rsidR="001B2882">
        <w:t>JUST A</w:t>
      </w:r>
      <w:r w:rsidR="00AA4904">
        <w:t xml:space="preserve"> MONTH OR SO SINCE THE WE CAMPLETED THE FIRST PHASE OF THE PE CAMPAIGN. THE SHOWS THAT WE DID </w:t>
      </w:r>
      <w:r w:rsidR="001B2882">
        <w:t>NOT DO</w:t>
      </w:r>
      <w:r w:rsidR="00AA4904">
        <w:t xml:space="preserve"> AS WELL AS WE HAD HOPED AFTER HAVI</w:t>
      </w:r>
      <w:r>
        <w:t>NG LAUNCHED THE PROJECT IN OCTOB</w:t>
      </w:r>
      <w:r w:rsidR="00AA4904">
        <w:t xml:space="preserve">ER ’08. THE REALITY IS THAT HAD IT NOT BEEN FOR A TERRIBLE CRASH WHICH CLAIMED THE LIVES OF </w:t>
      </w:r>
      <w:r w:rsidR="00AA4904" w:rsidRPr="001B2882">
        <w:rPr>
          <w:rStyle w:val="Strong"/>
        </w:rPr>
        <w:t>FOURTEEN</w:t>
      </w:r>
      <w:r w:rsidR="00AA4904">
        <w:t xml:space="preserve"> PERSONS, WE WOULD HAVE HAD BETTER RESULTS. AND SO FAR FOR THIS YEAR W</w:t>
      </w:r>
      <w:r>
        <w:t>E</w:t>
      </w:r>
      <w:r w:rsidR="00AA4904">
        <w:t xml:space="preserve"> ARE ON TRACK TO MAKE SIGNIFICANT GAINS.</w:t>
      </w:r>
    </w:p>
    <w:p w:rsidR="00AA4904" w:rsidRPr="00AA4904" w:rsidRDefault="00AA4904" w:rsidP="001B2882">
      <w:pPr>
        <w:pStyle w:val="Quote"/>
      </w:pPr>
      <w:r>
        <w:t xml:space="preserve">SO IN </w:t>
      </w:r>
      <w:r w:rsidR="001B2882">
        <w:t>SUMMARY THE</w:t>
      </w:r>
      <w:r>
        <w:t xml:space="preserve"> LESSONS FROM THE JAMAICAN EXPERIENCE INDICATES THAT</w:t>
      </w:r>
      <w:r w:rsidR="0094720C">
        <w:t xml:space="preserve"> FOCUSING </w:t>
      </w:r>
      <w:r w:rsidR="001B2882">
        <w:t>ON DELIVERABLES</w:t>
      </w:r>
      <w:r w:rsidR="0094720C">
        <w:t xml:space="preserve">   SUCH AS PROMOTIONS AND </w:t>
      </w:r>
      <w:r w:rsidR="001B2882">
        <w:t>CAMPAIGNS IN</w:t>
      </w:r>
      <w:r w:rsidR="0094720C">
        <w:t xml:space="preserve"> ACORDANCE </w:t>
      </w:r>
      <w:r w:rsidR="001B2882">
        <w:t>WITH THE</w:t>
      </w:r>
      <w:r>
        <w:t xml:space="preserve"> RECOMMENDATIONS OF THE UN MANDATE DOES MAKE A DIFFERENCE.  THAT MOBILIZING   POLITICAL WILL AT THE HIGHEST LEVEL MAKES A DIFFERENCE. THAT CONSTANT MONITORING AND REVIEW OF PROGRAMMES </w:t>
      </w:r>
      <w:r w:rsidR="0094720C">
        <w:t xml:space="preserve">  ACTING IN CONCERT WITH </w:t>
      </w:r>
      <w:r>
        <w:t xml:space="preserve">CREATIVE AND DETERMINED ACTION </w:t>
      </w:r>
      <w:r w:rsidR="0094720C">
        <w:t xml:space="preserve">  WILL</w:t>
      </w:r>
      <w:r>
        <w:t xml:space="preserve"> MAKE A DIFFERENCE. </w:t>
      </w:r>
      <w:r w:rsidR="001B2882">
        <w:t>THAT WORKING</w:t>
      </w:r>
      <w:r w:rsidR="0094720C">
        <w:t xml:space="preserve"> CLOSELY </w:t>
      </w:r>
      <w:r w:rsidR="001B2882">
        <w:t>WITH NATIONAL</w:t>
      </w:r>
      <w:r w:rsidR="0094720C">
        <w:t xml:space="preserve"> PARTNERS – THE POLICE </w:t>
      </w:r>
      <w:r w:rsidR="00D20C2E">
        <w:t xml:space="preserve">,THE PRIVATE SECTOR </w:t>
      </w:r>
      <w:r w:rsidR="0094720C">
        <w:t>AND</w:t>
      </w:r>
      <w:r w:rsidR="00D20C2E">
        <w:t xml:space="preserve"> OUR </w:t>
      </w:r>
      <w:r w:rsidR="0094720C">
        <w:t xml:space="preserve"> OLYMPIC </w:t>
      </w:r>
      <w:r w:rsidR="001B2882">
        <w:t>STARS,</w:t>
      </w:r>
      <w:r w:rsidR="0094720C">
        <w:t xml:space="preserve"> REGIONAL PARTNERS – THE TC, AND INTERNATIONAL </w:t>
      </w:r>
      <w:r w:rsidR="001B2882">
        <w:t>PARTNERS SEGIB</w:t>
      </w:r>
      <w:r w:rsidR="0094720C">
        <w:t xml:space="preserve">/DGT CAN AND WILL CONTINUE TO MAKE A DIFFERENCE IN THE LIVES OF THOSE WHO DEPEND ON OUR EFFORTS. SADLY FOR TOO MANY IT IS TOO LATE, BUT LET US </w:t>
      </w:r>
      <w:r w:rsidR="005A03E3">
        <w:t>HEEDS</w:t>
      </w:r>
      <w:r w:rsidR="0094720C">
        <w:t xml:space="preserve"> THE </w:t>
      </w:r>
      <w:r w:rsidR="001B2882">
        <w:t>URGENT CALL ECHOED</w:t>
      </w:r>
      <w:r w:rsidR="0094720C">
        <w:t xml:space="preserve"> ACROSS THE LAC REGION</w:t>
      </w:r>
      <w:r w:rsidR="005A03E3">
        <w:t>, AND</w:t>
      </w:r>
      <w:r w:rsidR="0094720C">
        <w:t xml:space="preserve"> NOW AT THIS HISTORIC CONFERENCE</w:t>
      </w:r>
      <w:r w:rsidR="005A03E3">
        <w:t>, THAT</w:t>
      </w:r>
      <w:r w:rsidR="001B2882">
        <w:t xml:space="preserve"> TIME</w:t>
      </w:r>
      <w:r w:rsidR="0094720C">
        <w:t xml:space="preserve"> IS RUNNING OUT. </w:t>
      </w:r>
      <w:r w:rsidR="00D20C2E">
        <w:t>N</w:t>
      </w:r>
      <w:r w:rsidR="0094720C">
        <w:t xml:space="preserve"> OW IS </w:t>
      </w:r>
      <w:r w:rsidR="001B2882">
        <w:t>THE TIME</w:t>
      </w:r>
      <w:r w:rsidR="0094720C">
        <w:t xml:space="preserve"> TO ACT, </w:t>
      </w:r>
      <w:r w:rsidR="001B2882">
        <w:t>AND TOGETHER</w:t>
      </w:r>
      <w:r w:rsidR="0094720C">
        <w:t xml:space="preserve"> WE CAN</w:t>
      </w:r>
      <w:r w:rsidR="006478E1">
        <w:t xml:space="preserve">, </w:t>
      </w:r>
      <w:r w:rsidR="001B2882">
        <w:t>BUT ALONE</w:t>
      </w:r>
      <w:r w:rsidR="0094720C">
        <w:t xml:space="preserve"> WE WILL</w:t>
      </w:r>
      <w:r w:rsidR="006478E1">
        <w:t xml:space="preserve"> </w:t>
      </w:r>
      <w:r w:rsidR="001B2882">
        <w:t>CERTAINLY FAIL</w:t>
      </w:r>
      <w:r w:rsidR="006478E1">
        <w:t>.</w:t>
      </w:r>
    </w:p>
    <w:sectPr w:rsidR="00AA4904" w:rsidRPr="00AA4904" w:rsidSect="00BC18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66D6F"/>
    <w:multiLevelType w:val="hybridMultilevel"/>
    <w:tmpl w:val="2C88C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A22A34"/>
    <w:multiLevelType w:val="hybridMultilevel"/>
    <w:tmpl w:val="FF389E3A"/>
    <w:lvl w:ilvl="0" w:tplc="CFDE2516">
      <w:start w:val="1"/>
      <w:numFmt w:val="decimal"/>
      <w:lvlText w:val="%1."/>
      <w:lvlJc w:val="left"/>
      <w:pPr>
        <w:ind w:left="1296" w:hanging="360"/>
      </w:pPr>
      <w:rPr>
        <w:rFonts w:hint="default"/>
      </w:rPr>
    </w:lvl>
    <w:lvl w:ilvl="1" w:tplc="20090019" w:tentative="1">
      <w:start w:val="1"/>
      <w:numFmt w:val="lowerLetter"/>
      <w:lvlText w:val="%2."/>
      <w:lvlJc w:val="left"/>
      <w:pPr>
        <w:ind w:left="2016" w:hanging="360"/>
      </w:pPr>
    </w:lvl>
    <w:lvl w:ilvl="2" w:tplc="2009001B" w:tentative="1">
      <w:start w:val="1"/>
      <w:numFmt w:val="lowerRoman"/>
      <w:lvlText w:val="%3."/>
      <w:lvlJc w:val="right"/>
      <w:pPr>
        <w:ind w:left="2736" w:hanging="180"/>
      </w:pPr>
    </w:lvl>
    <w:lvl w:ilvl="3" w:tplc="2009000F" w:tentative="1">
      <w:start w:val="1"/>
      <w:numFmt w:val="decimal"/>
      <w:lvlText w:val="%4."/>
      <w:lvlJc w:val="left"/>
      <w:pPr>
        <w:ind w:left="3456" w:hanging="360"/>
      </w:pPr>
    </w:lvl>
    <w:lvl w:ilvl="4" w:tplc="20090019" w:tentative="1">
      <w:start w:val="1"/>
      <w:numFmt w:val="lowerLetter"/>
      <w:lvlText w:val="%5."/>
      <w:lvlJc w:val="left"/>
      <w:pPr>
        <w:ind w:left="4176" w:hanging="360"/>
      </w:pPr>
    </w:lvl>
    <w:lvl w:ilvl="5" w:tplc="2009001B" w:tentative="1">
      <w:start w:val="1"/>
      <w:numFmt w:val="lowerRoman"/>
      <w:lvlText w:val="%6."/>
      <w:lvlJc w:val="right"/>
      <w:pPr>
        <w:ind w:left="4896" w:hanging="180"/>
      </w:pPr>
    </w:lvl>
    <w:lvl w:ilvl="6" w:tplc="2009000F" w:tentative="1">
      <w:start w:val="1"/>
      <w:numFmt w:val="decimal"/>
      <w:lvlText w:val="%7."/>
      <w:lvlJc w:val="left"/>
      <w:pPr>
        <w:ind w:left="5616" w:hanging="360"/>
      </w:pPr>
    </w:lvl>
    <w:lvl w:ilvl="7" w:tplc="20090019" w:tentative="1">
      <w:start w:val="1"/>
      <w:numFmt w:val="lowerLetter"/>
      <w:lvlText w:val="%8."/>
      <w:lvlJc w:val="left"/>
      <w:pPr>
        <w:ind w:left="6336" w:hanging="360"/>
      </w:pPr>
    </w:lvl>
    <w:lvl w:ilvl="8" w:tplc="2009001B" w:tentative="1">
      <w:start w:val="1"/>
      <w:numFmt w:val="lowerRoman"/>
      <w:lvlText w:val="%9."/>
      <w:lvlJc w:val="right"/>
      <w:pPr>
        <w:ind w:left="7056" w:hanging="180"/>
      </w:pPr>
    </w:lvl>
  </w:abstractNum>
  <w:abstractNum w:abstractNumId="2">
    <w:nsid w:val="3F044342"/>
    <w:multiLevelType w:val="hybridMultilevel"/>
    <w:tmpl w:val="C6869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5151C4"/>
    <w:multiLevelType w:val="hybridMultilevel"/>
    <w:tmpl w:val="BFC0C57A"/>
    <w:lvl w:ilvl="0" w:tplc="6ED8DE04">
      <w:start w:val="1"/>
      <w:numFmt w:val="decimal"/>
      <w:lvlText w:val="%1."/>
      <w:lvlJc w:val="left"/>
      <w:pPr>
        <w:ind w:left="1080" w:hanging="360"/>
      </w:pPr>
      <w:rPr>
        <w:rFonts w:hint="default"/>
      </w:rPr>
    </w:lvl>
    <w:lvl w:ilvl="1" w:tplc="20090019" w:tentative="1">
      <w:start w:val="1"/>
      <w:numFmt w:val="lowerLetter"/>
      <w:lvlText w:val="%2."/>
      <w:lvlJc w:val="left"/>
      <w:pPr>
        <w:ind w:left="1800" w:hanging="360"/>
      </w:pPr>
    </w:lvl>
    <w:lvl w:ilvl="2" w:tplc="2009001B" w:tentative="1">
      <w:start w:val="1"/>
      <w:numFmt w:val="lowerRoman"/>
      <w:lvlText w:val="%3."/>
      <w:lvlJc w:val="right"/>
      <w:pPr>
        <w:ind w:left="2520" w:hanging="180"/>
      </w:pPr>
    </w:lvl>
    <w:lvl w:ilvl="3" w:tplc="2009000F" w:tentative="1">
      <w:start w:val="1"/>
      <w:numFmt w:val="decimal"/>
      <w:lvlText w:val="%4."/>
      <w:lvlJc w:val="left"/>
      <w:pPr>
        <w:ind w:left="3240" w:hanging="360"/>
      </w:pPr>
    </w:lvl>
    <w:lvl w:ilvl="4" w:tplc="20090019" w:tentative="1">
      <w:start w:val="1"/>
      <w:numFmt w:val="lowerLetter"/>
      <w:lvlText w:val="%5."/>
      <w:lvlJc w:val="left"/>
      <w:pPr>
        <w:ind w:left="3960" w:hanging="360"/>
      </w:pPr>
    </w:lvl>
    <w:lvl w:ilvl="5" w:tplc="2009001B" w:tentative="1">
      <w:start w:val="1"/>
      <w:numFmt w:val="lowerRoman"/>
      <w:lvlText w:val="%6."/>
      <w:lvlJc w:val="right"/>
      <w:pPr>
        <w:ind w:left="4680" w:hanging="180"/>
      </w:pPr>
    </w:lvl>
    <w:lvl w:ilvl="6" w:tplc="2009000F" w:tentative="1">
      <w:start w:val="1"/>
      <w:numFmt w:val="decimal"/>
      <w:lvlText w:val="%7."/>
      <w:lvlJc w:val="left"/>
      <w:pPr>
        <w:ind w:left="5400" w:hanging="360"/>
      </w:pPr>
    </w:lvl>
    <w:lvl w:ilvl="7" w:tplc="20090019" w:tentative="1">
      <w:start w:val="1"/>
      <w:numFmt w:val="lowerLetter"/>
      <w:lvlText w:val="%8."/>
      <w:lvlJc w:val="left"/>
      <w:pPr>
        <w:ind w:left="6120" w:hanging="360"/>
      </w:pPr>
    </w:lvl>
    <w:lvl w:ilvl="8" w:tplc="2009001B" w:tentative="1">
      <w:start w:val="1"/>
      <w:numFmt w:val="lowerRoman"/>
      <w:lvlText w:val="%9."/>
      <w:lvlJc w:val="right"/>
      <w:pPr>
        <w:ind w:left="6840" w:hanging="180"/>
      </w:pPr>
    </w:lvl>
  </w:abstractNum>
  <w:abstractNum w:abstractNumId="4">
    <w:nsid w:val="542564CE"/>
    <w:multiLevelType w:val="hybridMultilevel"/>
    <w:tmpl w:val="585E7532"/>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0375"/>
    <w:rsid w:val="000C3796"/>
    <w:rsid w:val="001B2882"/>
    <w:rsid w:val="002E5876"/>
    <w:rsid w:val="003F7109"/>
    <w:rsid w:val="004127AD"/>
    <w:rsid w:val="004C6280"/>
    <w:rsid w:val="00524A22"/>
    <w:rsid w:val="0054581A"/>
    <w:rsid w:val="005A03E3"/>
    <w:rsid w:val="005F0375"/>
    <w:rsid w:val="006478E1"/>
    <w:rsid w:val="00712FCC"/>
    <w:rsid w:val="00764893"/>
    <w:rsid w:val="009313B2"/>
    <w:rsid w:val="0094720C"/>
    <w:rsid w:val="00972159"/>
    <w:rsid w:val="00980ED2"/>
    <w:rsid w:val="009B4BD5"/>
    <w:rsid w:val="00AA4904"/>
    <w:rsid w:val="00AD439F"/>
    <w:rsid w:val="00B13301"/>
    <w:rsid w:val="00B93FEB"/>
    <w:rsid w:val="00BC1804"/>
    <w:rsid w:val="00C00CE9"/>
    <w:rsid w:val="00C26E46"/>
    <w:rsid w:val="00CE6683"/>
    <w:rsid w:val="00D20C2E"/>
    <w:rsid w:val="00DB572C"/>
    <w:rsid w:val="00E229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JM"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8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876"/>
    <w:pPr>
      <w:ind w:left="720"/>
      <w:contextualSpacing/>
    </w:pPr>
  </w:style>
  <w:style w:type="paragraph" w:styleId="IntenseQuote">
    <w:name w:val="Intense Quote"/>
    <w:basedOn w:val="Normal"/>
    <w:next w:val="Normal"/>
    <w:link w:val="IntenseQuoteChar"/>
    <w:uiPriority w:val="30"/>
    <w:qFormat/>
    <w:rsid w:val="0054581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4581A"/>
    <w:rPr>
      <w:b/>
      <w:bCs/>
      <w:i/>
      <w:iCs/>
      <w:color w:val="4F81BD" w:themeColor="accent1"/>
    </w:rPr>
  </w:style>
  <w:style w:type="paragraph" w:styleId="Title">
    <w:name w:val="Title"/>
    <w:basedOn w:val="Normal"/>
    <w:next w:val="Normal"/>
    <w:link w:val="TitleChar"/>
    <w:uiPriority w:val="10"/>
    <w:qFormat/>
    <w:rsid w:val="005458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4581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1B2882"/>
    <w:rPr>
      <w:b/>
      <w:bCs/>
    </w:rPr>
  </w:style>
  <w:style w:type="paragraph" w:styleId="Quote">
    <w:name w:val="Quote"/>
    <w:basedOn w:val="Normal"/>
    <w:next w:val="Normal"/>
    <w:link w:val="QuoteChar"/>
    <w:uiPriority w:val="29"/>
    <w:qFormat/>
    <w:rsid w:val="001B2882"/>
    <w:rPr>
      <w:i/>
      <w:iCs/>
      <w:color w:val="000000" w:themeColor="text1"/>
    </w:rPr>
  </w:style>
  <w:style w:type="character" w:customStyle="1" w:styleId="QuoteChar">
    <w:name w:val="Quote Char"/>
    <w:basedOn w:val="DefaultParagraphFont"/>
    <w:link w:val="Quote"/>
    <w:uiPriority w:val="29"/>
    <w:rsid w:val="001B2882"/>
    <w:rPr>
      <w:i/>
      <w:iCs/>
      <w:color w:val="000000" w:themeColor="tex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Fletcher</dc:creator>
  <cp:lastModifiedBy>Kimare Dyer</cp:lastModifiedBy>
  <cp:revision>2</cp:revision>
  <dcterms:created xsi:type="dcterms:W3CDTF">2009-02-27T14:32:00Z</dcterms:created>
  <dcterms:modified xsi:type="dcterms:W3CDTF">2009-02-27T14:32:00Z</dcterms:modified>
</cp:coreProperties>
</file>